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1F39" w14:textId="77777777" w:rsidR="00B90BE7" w:rsidRDefault="006E562E" w:rsidP="00B90BE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8B1884">
        <w:rPr>
          <w:b/>
          <w:bCs/>
          <w:sz w:val="32"/>
          <w:szCs w:val="32"/>
        </w:rPr>
        <w:t>Всемирная неделя иммунизации</w:t>
      </w:r>
      <w:r w:rsidR="00B90BE7">
        <w:rPr>
          <w:sz w:val="32"/>
          <w:szCs w:val="32"/>
        </w:rPr>
        <w:t xml:space="preserve">. </w:t>
      </w:r>
    </w:p>
    <w:p w14:paraId="781D4335" w14:textId="3AF34EFD" w:rsidR="00085F1D" w:rsidRPr="00B90BE7" w:rsidRDefault="00085F1D" w:rsidP="00B90BE7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8B1884">
        <w:rPr>
          <w:b/>
          <w:bCs/>
          <w:sz w:val="32"/>
          <w:szCs w:val="32"/>
        </w:rPr>
        <w:t>Вакцинация:</w:t>
      </w:r>
      <w:r w:rsidR="007134EC" w:rsidRPr="008B1884">
        <w:rPr>
          <w:b/>
          <w:bCs/>
          <w:sz w:val="32"/>
          <w:szCs w:val="32"/>
        </w:rPr>
        <w:t xml:space="preserve"> </w:t>
      </w:r>
      <w:r w:rsidRPr="008B1884">
        <w:rPr>
          <w:b/>
          <w:bCs/>
          <w:sz w:val="32"/>
          <w:szCs w:val="32"/>
        </w:rPr>
        <w:t>вопросы и ответы</w:t>
      </w:r>
    </w:p>
    <w:p w14:paraId="7A63F8DB" w14:textId="77777777" w:rsidR="006E562E" w:rsidRPr="006E562E" w:rsidRDefault="006E562E" w:rsidP="00B90BE7">
      <w:pPr>
        <w:pStyle w:val="ac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sz w:val="36"/>
          <w:szCs w:val="36"/>
        </w:rPr>
      </w:pPr>
    </w:p>
    <w:p w14:paraId="0BEE0E1D" w14:textId="7DAB7C9F" w:rsidR="007134EC" w:rsidRDefault="007134EC" w:rsidP="008B188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134EC">
        <w:rPr>
          <w:b/>
          <w:bCs/>
          <w:sz w:val="28"/>
          <w:szCs w:val="28"/>
        </w:rPr>
        <w:t>Что такое вакцина</w:t>
      </w:r>
      <w:r>
        <w:rPr>
          <w:b/>
          <w:bCs/>
          <w:sz w:val="28"/>
          <w:szCs w:val="28"/>
        </w:rPr>
        <w:t>ция</w:t>
      </w:r>
      <w:r w:rsidRPr="007134EC">
        <w:rPr>
          <w:b/>
          <w:bCs/>
          <w:sz w:val="28"/>
          <w:szCs w:val="28"/>
        </w:rPr>
        <w:t>?</w:t>
      </w:r>
    </w:p>
    <w:p w14:paraId="3C24FC11" w14:textId="40EE2AD5" w:rsidR="002D14AD" w:rsidRPr="00085F1D" w:rsidRDefault="002D14AD" w:rsidP="006E562E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color w:val="263238"/>
          <w:sz w:val="28"/>
          <w:szCs w:val="28"/>
        </w:rPr>
      </w:pPr>
      <w:r w:rsidRPr="007134EC">
        <w:rPr>
          <w:sz w:val="28"/>
          <w:szCs w:val="28"/>
        </w:rPr>
        <w:t>Вакцинация</w:t>
      </w:r>
      <w:r w:rsidRPr="007134EC">
        <w:rPr>
          <w:b/>
          <w:bCs/>
          <w:sz w:val="28"/>
          <w:szCs w:val="28"/>
        </w:rPr>
        <w:t xml:space="preserve"> </w:t>
      </w:r>
      <w:r w:rsidRPr="00085F1D">
        <w:rPr>
          <w:sz w:val="28"/>
          <w:szCs w:val="28"/>
        </w:rPr>
        <w:t xml:space="preserve">— это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иммунную систему сильнее. Вакцины снижают риск заболевания. </w:t>
      </w:r>
    </w:p>
    <w:p w14:paraId="2CA5EF73" w14:textId="77777777" w:rsidR="00030CF0" w:rsidRDefault="00030CF0" w:rsidP="006E562E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color w:val="263238"/>
          <w:sz w:val="28"/>
          <w:szCs w:val="28"/>
        </w:rPr>
      </w:pPr>
    </w:p>
    <w:p w14:paraId="1464ABA6" w14:textId="58D311C2" w:rsidR="00125FDC" w:rsidRPr="00085F1D" w:rsidRDefault="00125FDC" w:rsidP="008B188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63238"/>
          <w:sz w:val="28"/>
          <w:szCs w:val="28"/>
        </w:rPr>
      </w:pPr>
      <w:bookmarkStart w:id="0" w:name="_Hlk194918198"/>
      <w:r w:rsidRPr="00085F1D">
        <w:rPr>
          <w:b/>
          <w:bCs/>
          <w:color w:val="263238"/>
          <w:sz w:val="28"/>
          <w:szCs w:val="28"/>
        </w:rPr>
        <w:t xml:space="preserve">Что такое вакцина? </w:t>
      </w:r>
      <w:bookmarkEnd w:id="0"/>
      <w:r w:rsidRPr="00085F1D">
        <w:rPr>
          <w:b/>
          <w:bCs/>
          <w:color w:val="263238"/>
          <w:sz w:val="28"/>
          <w:szCs w:val="28"/>
        </w:rPr>
        <w:t>Как она работает?</w:t>
      </w:r>
    </w:p>
    <w:p w14:paraId="7519B21A" w14:textId="77777777" w:rsidR="00125FDC" w:rsidRPr="00085F1D" w:rsidRDefault="00125FDC" w:rsidP="006E562E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  <w:r w:rsidRPr="00030CF0">
        <w:rPr>
          <w:color w:val="263238"/>
          <w:sz w:val="28"/>
          <w:szCs w:val="28"/>
        </w:rPr>
        <w:t xml:space="preserve">Вакцина </w:t>
      </w:r>
      <w:r w:rsidRPr="00085F1D">
        <w:rPr>
          <w:color w:val="263238"/>
          <w:sz w:val="28"/>
          <w:szCs w:val="28"/>
        </w:rPr>
        <w:t>– это иммунобиологический препарат, вводимый в организм человека, предназначенный для создания специфической невосприимчивости к инфекционным болезням.</w:t>
      </w:r>
    </w:p>
    <w:p w14:paraId="75D2957D" w14:textId="2F026CD0" w:rsidR="00125FDC" w:rsidRPr="00085F1D" w:rsidRDefault="00125FDC" w:rsidP="006E562E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  <w:r w:rsidRPr="00085F1D">
        <w:rPr>
          <w:color w:val="263238"/>
          <w:sz w:val="28"/>
          <w:szCs w:val="28"/>
        </w:rPr>
        <w:t>Вакцина содержит убитые или ослабленные микроорганизмы или их отдельные части. В ответ на их введение организм вырабатывает иммунитет к этим инфекциям, который защищает от заболевания или развития тяжелых форм болезни. В некоторых случаях (например, при дифтерии) главная причина поражения организма не сам микроорганизм, а его токсины</w:t>
      </w:r>
      <w:r w:rsidR="000939E2">
        <w:rPr>
          <w:color w:val="263238"/>
          <w:sz w:val="28"/>
          <w:szCs w:val="28"/>
        </w:rPr>
        <w:t xml:space="preserve"> (яды)</w:t>
      </w:r>
      <w:r w:rsidRPr="00085F1D">
        <w:rPr>
          <w:color w:val="263238"/>
          <w:sz w:val="28"/>
          <w:szCs w:val="28"/>
        </w:rPr>
        <w:t>. Для профилактики таких болезней используются вакцины</w:t>
      </w:r>
      <w:r w:rsidR="008B1884">
        <w:rPr>
          <w:color w:val="263238"/>
          <w:sz w:val="28"/>
          <w:szCs w:val="28"/>
        </w:rPr>
        <w:t>,</w:t>
      </w:r>
      <w:r w:rsidRPr="00085F1D">
        <w:rPr>
          <w:color w:val="263238"/>
          <w:sz w:val="28"/>
          <w:szCs w:val="28"/>
        </w:rPr>
        <w:t xml:space="preserve"> в состав которых входит инактивированный токсин. Он не способен вызвать заболевание, но способен формировать иммунитет.</w:t>
      </w:r>
    </w:p>
    <w:p w14:paraId="54E1D117" w14:textId="77777777" w:rsidR="00B90BE7" w:rsidRDefault="00B90BE7" w:rsidP="00B90BE7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8"/>
          <w:szCs w:val="28"/>
        </w:rPr>
      </w:pPr>
    </w:p>
    <w:p w14:paraId="422557C2" w14:textId="5D8866EF" w:rsidR="00B90BE7" w:rsidRDefault="008B1884" w:rsidP="00B90BE7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C170CE" w:rsidRPr="00C170CE">
        <w:rPr>
          <w:b/>
          <w:bCs/>
          <w:sz w:val="28"/>
          <w:szCs w:val="28"/>
        </w:rPr>
        <w:t xml:space="preserve">Как реагирует </w:t>
      </w:r>
      <w:r w:rsidR="00A04FFA">
        <w:rPr>
          <w:b/>
          <w:bCs/>
          <w:sz w:val="28"/>
          <w:szCs w:val="28"/>
        </w:rPr>
        <w:t>и</w:t>
      </w:r>
      <w:r w:rsidR="002D14AD" w:rsidRPr="00C170CE">
        <w:rPr>
          <w:b/>
          <w:bCs/>
          <w:sz w:val="28"/>
          <w:szCs w:val="28"/>
        </w:rPr>
        <w:t>ммунная система</w:t>
      </w:r>
      <w:r w:rsidR="00C170CE" w:rsidRPr="00C170CE">
        <w:rPr>
          <w:b/>
          <w:bCs/>
          <w:sz w:val="28"/>
          <w:szCs w:val="28"/>
        </w:rPr>
        <w:t xml:space="preserve"> при контакте ч</w:t>
      </w:r>
      <w:r w:rsidR="00C170CE">
        <w:rPr>
          <w:b/>
          <w:bCs/>
          <w:sz w:val="28"/>
          <w:szCs w:val="28"/>
        </w:rPr>
        <w:t>ел</w:t>
      </w:r>
      <w:r w:rsidR="00C170CE" w:rsidRPr="00C170CE">
        <w:rPr>
          <w:b/>
          <w:bCs/>
          <w:sz w:val="28"/>
          <w:szCs w:val="28"/>
        </w:rPr>
        <w:t>овека с возбудителем?</w:t>
      </w:r>
      <w:r w:rsidR="00B90BE7" w:rsidRPr="00B90BE7">
        <w:rPr>
          <w:sz w:val="28"/>
          <w:szCs w:val="28"/>
        </w:rPr>
        <w:t xml:space="preserve"> </w:t>
      </w:r>
      <w:r w:rsidR="00B90BE7" w:rsidRPr="00085F1D">
        <w:rPr>
          <w:sz w:val="28"/>
          <w:szCs w:val="28"/>
        </w:rPr>
        <w:t>Вакцинация провоцирует иммунный ответ организма.</w:t>
      </w:r>
    </w:p>
    <w:p w14:paraId="23C90DC4" w14:textId="4E202481" w:rsidR="002D14AD" w:rsidRPr="00B90BE7" w:rsidRDefault="002D14AD" w:rsidP="00B90BE7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8"/>
          <w:szCs w:val="28"/>
        </w:rPr>
      </w:pPr>
      <w:r w:rsidRPr="00085F1D">
        <w:rPr>
          <w:sz w:val="28"/>
          <w:szCs w:val="28"/>
        </w:rPr>
        <w:t xml:space="preserve"> </w:t>
      </w:r>
      <w:r w:rsidR="00B75A14">
        <w:rPr>
          <w:sz w:val="28"/>
          <w:szCs w:val="28"/>
        </w:rPr>
        <w:t>-</w:t>
      </w:r>
      <w:r w:rsidRPr="00085F1D">
        <w:rPr>
          <w:sz w:val="28"/>
          <w:szCs w:val="28"/>
        </w:rPr>
        <w:t xml:space="preserve"> Распознает возбудителя болезни (вирус или</w:t>
      </w:r>
      <w:r w:rsidR="00C170CE" w:rsidRPr="00C170CE">
        <w:rPr>
          <w:sz w:val="28"/>
          <w:szCs w:val="28"/>
        </w:rPr>
        <w:t xml:space="preserve"> </w:t>
      </w:r>
      <w:r w:rsidRPr="00085F1D">
        <w:rPr>
          <w:sz w:val="28"/>
          <w:szCs w:val="28"/>
        </w:rPr>
        <w:t>бактери</w:t>
      </w:r>
      <w:r w:rsidR="000939E2">
        <w:rPr>
          <w:sz w:val="28"/>
          <w:szCs w:val="28"/>
        </w:rPr>
        <w:t>я</w:t>
      </w:r>
      <w:r w:rsidR="00C57889">
        <w:rPr>
          <w:sz w:val="28"/>
          <w:szCs w:val="28"/>
        </w:rPr>
        <w:t>.</w:t>
      </w:r>
      <w:r w:rsidRPr="00085F1D">
        <w:rPr>
          <w:sz w:val="28"/>
          <w:szCs w:val="28"/>
        </w:rPr>
        <w:t>)</w:t>
      </w:r>
    </w:p>
    <w:p w14:paraId="2D1B9CCD" w14:textId="6432E2EB" w:rsidR="002D14AD" w:rsidRPr="00085F1D" w:rsidRDefault="002D14AD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85F1D">
        <w:rPr>
          <w:sz w:val="28"/>
          <w:szCs w:val="28"/>
        </w:rPr>
        <w:t xml:space="preserve"> </w:t>
      </w:r>
      <w:r w:rsidR="00B75A14">
        <w:rPr>
          <w:sz w:val="28"/>
          <w:szCs w:val="28"/>
        </w:rPr>
        <w:t>-</w:t>
      </w:r>
      <w:r w:rsidRPr="00085F1D">
        <w:rPr>
          <w:sz w:val="28"/>
          <w:szCs w:val="28"/>
        </w:rPr>
        <w:t xml:space="preserve"> Начинает производство антител– это белки, вырабатываемые иммунной системой организма для борьбы с заболеванием</w:t>
      </w:r>
      <w:r w:rsidR="00C57889">
        <w:rPr>
          <w:sz w:val="28"/>
          <w:szCs w:val="28"/>
        </w:rPr>
        <w:t>.</w:t>
      </w:r>
      <w:r w:rsidRPr="00085F1D">
        <w:rPr>
          <w:sz w:val="28"/>
          <w:szCs w:val="28"/>
        </w:rPr>
        <w:t xml:space="preserve"> </w:t>
      </w:r>
    </w:p>
    <w:p w14:paraId="724E4647" w14:textId="7438D06B" w:rsidR="008B1884" w:rsidRDefault="00C170CE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D14AD" w:rsidRPr="00085F1D">
        <w:rPr>
          <w:sz w:val="28"/>
          <w:szCs w:val="28"/>
        </w:rPr>
        <w:t xml:space="preserve">Запоминает возбудителя болезни, чтобы бороться с ним в будущем. Если этот возбудитель вновь попадет в организм, </w:t>
      </w:r>
      <w:r w:rsidR="000939E2">
        <w:rPr>
          <w:sz w:val="28"/>
          <w:szCs w:val="28"/>
        </w:rPr>
        <w:t xml:space="preserve">то </w:t>
      </w:r>
      <w:r w:rsidR="002D14AD" w:rsidRPr="00085F1D">
        <w:rPr>
          <w:sz w:val="28"/>
          <w:szCs w:val="28"/>
        </w:rPr>
        <w:t>иммунная система быстро</w:t>
      </w:r>
      <w:r w:rsidR="00646CCC">
        <w:rPr>
          <w:sz w:val="28"/>
          <w:szCs w:val="28"/>
        </w:rPr>
        <w:t xml:space="preserve"> его </w:t>
      </w:r>
      <w:r w:rsidR="002D14AD" w:rsidRPr="00085F1D">
        <w:rPr>
          <w:sz w:val="28"/>
          <w:szCs w:val="28"/>
        </w:rPr>
        <w:t>уничтожит</w:t>
      </w:r>
      <w:bookmarkStart w:id="1" w:name="_Hlk194656367"/>
      <w:r w:rsidR="002D14AD" w:rsidRPr="00085F1D">
        <w:rPr>
          <w:sz w:val="28"/>
          <w:szCs w:val="28"/>
        </w:rPr>
        <w:t xml:space="preserve">. </w:t>
      </w:r>
      <w:bookmarkEnd w:id="1"/>
    </w:p>
    <w:p w14:paraId="17F03963" w14:textId="77777777" w:rsidR="008B1884" w:rsidRDefault="008B1884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14:paraId="26A136EE" w14:textId="5204A9BB" w:rsidR="00125FDC" w:rsidRPr="008B1884" w:rsidRDefault="008B1884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68D8" w:rsidRPr="008B1884">
        <w:rPr>
          <w:b/>
          <w:bCs/>
          <w:color w:val="263238"/>
          <w:sz w:val="28"/>
          <w:szCs w:val="28"/>
          <w:shd w:val="clear" w:color="auto" w:fill="FFFFFF"/>
        </w:rPr>
        <w:t>От с</w:t>
      </w:r>
      <w:r w:rsidR="00125FDC" w:rsidRPr="008B1884">
        <w:rPr>
          <w:b/>
          <w:bCs/>
          <w:color w:val="263238"/>
          <w:sz w:val="28"/>
          <w:szCs w:val="28"/>
          <w:shd w:val="clear" w:color="auto" w:fill="FFFFFF"/>
        </w:rPr>
        <w:t>кольк</w:t>
      </w:r>
      <w:r w:rsidR="003D68D8" w:rsidRPr="008B1884">
        <w:rPr>
          <w:b/>
          <w:bCs/>
          <w:color w:val="263238"/>
          <w:sz w:val="28"/>
          <w:szCs w:val="28"/>
          <w:shd w:val="clear" w:color="auto" w:fill="FFFFFF"/>
        </w:rPr>
        <w:t>и инфекций</w:t>
      </w:r>
      <w:r w:rsidR="00125FDC" w:rsidRPr="008B1884">
        <w:rPr>
          <w:b/>
          <w:bCs/>
          <w:color w:val="263238"/>
          <w:sz w:val="28"/>
          <w:szCs w:val="28"/>
          <w:shd w:val="clear" w:color="auto" w:fill="FFFFFF"/>
        </w:rPr>
        <w:t xml:space="preserve"> </w:t>
      </w:r>
      <w:r w:rsidR="003D68D8" w:rsidRPr="008B1884">
        <w:rPr>
          <w:b/>
          <w:bCs/>
          <w:color w:val="263238"/>
          <w:sz w:val="28"/>
          <w:szCs w:val="28"/>
          <w:shd w:val="clear" w:color="auto" w:fill="FFFFFF"/>
        </w:rPr>
        <w:t xml:space="preserve">защищают </w:t>
      </w:r>
      <w:r w:rsidR="00125FDC" w:rsidRPr="008B1884">
        <w:rPr>
          <w:b/>
          <w:bCs/>
          <w:color w:val="263238"/>
          <w:sz w:val="28"/>
          <w:szCs w:val="28"/>
          <w:shd w:val="clear" w:color="auto" w:fill="FFFFFF"/>
        </w:rPr>
        <w:t>прививк</w:t>
      </w:r>
      <w:r w:rsidR="003D68D8" w:rsidRPr="008B1884">
        <w:rPr>
          <w:b/>
          <w:bCs/>
          <w:color w:val="263238"/>
          <w:sz w:val="28"/>
          <w:szCs w:val="28"/>
          <w:shd w:val="clear" w:color="auto" w:fill="FFFFFF"/>
        </w:rPr>
        <w:t>и</w:t>
      </w:r>
      <w:r w:rsidR="00125FDC" w:rsidRPr="008B1884">
        <w:rPr>
          <w:b/>
          <w:bCs/>
          <w:color w:val="263238"/>
          <w:sz w:val="28"/>
          <w:szCs w:val="28"/>
          <w:shd w:val="clear" w:color="auto" w:fill="FFFFFF"/>
        </w:rPr>
        <w:t xml:space="preserve"> </w:t>
      </w:r>
      <w:bookmarkStart w:id="2" w:name="_Hlk194655050"/>
      <w:r w:rsidR="00125FDC" w:rsidRPr="008B1884">
        <w:rPr>
          <w:b/>
          <w:bCs/>
          <w:color w:val="263238"/>
          <w:sz w:val="28"/>
          <w:szCs w:val="28"/>
          <w:shd w:val="clear" w:color="auto" w:fill="FFFFFF"/>
        </w:rPr>
        <w:t>вход</w:t>
      </w:r>
      <w:r w:rsidR="003D68D8" w:rsidRPr="008B1884">
        <w:rPr>
          <w:b/>
          <w:bCs/>
          <w:color w:val="263238"/>
          <w:sz w:val="28"/>
          <w:szCs w:val="28"/>
          <w:shd w:val="clear" w:color="auto" w:fill="FFFFFF"/>
        </w:rPr>
        <w:t xml:space="preserve">ящие в </w:t>
      </w:r>
      <w:r w:rsidR="00125FDC" w:rsidRPr="008B1884">
        <w:rPr>
          <w:b/>
          <w:bCs/>
          <w:color w:val="263238"/>
          <w:sz w:val="28"/>
          <w:szCs w:val="28"/>
          <w:shd w:val="clear" w:color="auto" w:fill="FFFFFF"/>
        </w:rPr>
        <w:t>национальный календарь профилактических прививок</w:t>
      </w:r>
      <w:bookmarkEnd w:id="2"/>
      <w:r w:rsidR="00125FDC" w:rsidRPr="008B1884">
        <w:rPr>
          <w:b/>
          <w:bCs/>
          <w:color w:val="263238"/>
          <w:sz w:val="28"/>
          <w:szCs w:val="28"/>
          <w:shd w:val="clear" w:color="auto" w:fill="FFFFFF"/>
        </w:rPr>
        <w:t>?</w:t>
      </w:r>
    </w:p>
    <w:p w14:paraId="55E4AF6D" w14:textId="77777777" w:rsidR="008B1884" w:rsidRPr="008B1884" w:rsidRDefault="00125FDC" w:rsidP="008B1884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085F1D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</w:t>
      </w:r>
      <w:r w:rsidR="008B1884" w:rsidRPr="008B1884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Национальный календарь профилактических прививок России регламентирует вакцинацию, то есть защиту, против:</w:t>
      </w:r>
    </w:p>
    <w:p w14:paraId="412AC43C" w14:textId="77777777" w:rsidR="008B1884" w:rsidRPr="008B1884" w:rsidRDefault="008B1884" w:rsidP="008B18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8B1884">
        <w:rPr>
          <w:rFonts w:ascii="Times New Roman" w:hAnsi="Times New Roman" w:cs="Times New Roman"/>
          <w:b/>
          <w:bCs/>
          <w:color w:val="263238"/>
          <w:sz w:val="28"/>
          <w:szCs w:val="28"/>
          <w:shd w:val="clear" w:color="auto" w:fill="FFFFFF"/>
        </w:rPr>
        <w:t>12</w:t>
      </w:r>
      <w:r w:rsidRPr="008B1884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инфекционных заболеваний в плановом порядке;</w:t>
      </w:r>
    </w:p>
    <w:p w14:paraId="20B71142" w14:textId="77777777" w:rsidR="008B1884" w:rsidRPr="008B1884" w:rsidRDefault="008B1884" w:rsidP="008B18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8B1884">
        <w:rPr>
          <w:rFonts w:ascii="Times New Roman" w:hAnsi="Times New Roman" w:cs="Times New Roman"/>
          <w:b/>
          <w:bCs/>
          <w:color w:val="263238"/>
          <w:sz w:val="28"/>
          <w:szCs w:val="28"/>
          <w:shd w:val="clear" w:color="auto" w:fill="FFFFFF"/>
        </w:rPr>
        <w:t>24</w:t>
      </w:r>
      <w:r w:rsidRPr="008B1884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(!) инфекций по эпидемическим показаниям.</w:t>
      </w:r>
    </w:p>
    <w:p w14:paraId="3DAE733E" w14:textId="77777777" w:rsidR="008B1884" w:rsidRDefault="008B1884" w:rsidP="008B1884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8B1884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Это самый объемный перечень, не имеющий аналогов в мире. Он разработан с учетом широчайших климатогеографических особенностей нашей страны, различных профессиональных групп населения и других факторов.</w:t>
      </w:r>
    </w:p>
    <w:p w14:paraId="426E342C" w14:textId="77777777" w:rsidR="008B1884" w:rsidRDefault="008B1884" w:rsidP="008B1884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</w:p>
    <w:p w14:paraId="69E9144B" w14:textId="6ECDCCAD" w:rsidR="00125FDC" w:rsidRPr="008B1884" w:rsidRDefault="008B1884" w:rsidP="008B1884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5. </w:t>
      </w:r>
      <w:r w:rsidR="00125FDC"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 xml:space="preserve">Может ли вакцина </w:t>
      </w:r>
      <w:r w:rsidR="00A24104"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>обе</w:t>
      </w:r>
      <w:r w:rsidR="009571CC"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>с</w:t>
      </w:r>
      <w:r w:rsidR="00A24104"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>печи</w:t>
      </w:r>
      <w:r w:rsidR="00125FDC"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>ть 100%-</w:t>
      </w:r>
      <w:proofErr w:type="spellStart"/>
      <w:r w:rsidR="00125FDC"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>ную</w:t>
      </w:r>
      <w:proofErr w:type="spellEnd"/>
      <w:r w:rsidR="00125FDC"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 xml:space="preserve"> защиту</w:t>
      </w:r>
      <w:r w:rsidR="003D68D8"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 xml:space="preserve"> от инфекции</w:t>
      </w:r>
      <w:r w:rsidR="00125FDC"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>?</w:t>
      </w:r>
    </w:p>
    <w:p w14:paraId="2DBC5FE2" w14:textId="761F3944" w:rsidR="00125FDC" w:rsidRPr="00085F1D" w:rsidRDefault="00125FDC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  <w:r w:rsidRPr="00085F1D">
        <w:rPr>
          <w:color w:val="263238"/>
          <w:sz w:val="28"/>
          <w:szCs w:val="28"/>
        </w:rPr>
        <w:t>В</w:t>
      </w:r>
      <w:r w:rsidR="00646CCC">
        <w:rPr>
          <w:color w:val="263238"/>
          <w:sz w:val="28"/>
          <w:szCs w:val="28"/>
        </w:rPr>
        <w:t>ероятно</w:t>
      </w:r>
      <w:r w:rsidRPr="00085F1D">
        <w:rPr>
          <w:color w:val="263238"/>
          <w:sz w:val="28"/>
          <w:szCs w:val="28"/>
        </w:rPr>
        <w:t xml:space="preserve">сть того, что человек после прививки заболеет, есть. Но в этом случае инфекция будет протекать в более легкой форме </w:t>
      </w:r>
      <w:r w:rsidR="00A24104">
        <w:rPr>
          <w:color w:val="263238"/>
          <w:sz w:val="28"/>
          <w:szCs w:val="28"/>
        </w:rPr>
        <w:t>и</w:t>
      </w:r>
      <w:r w:rsidRPr="00085F1D">
        <w:rPr>
          <w:color w:val="263238"/>
          <w:sz w:val="28"/>
          <w:szCs w:val="28"/>
        </w:rPr>
        <w:t xml:space="preserve"> тяжелых осложнений можно будет избежать.</w:t>
      </w:r>
    </w:p>
    <w:p w14:paraId="5BCB1973" w14:textId="77777777" w:rsidR="003E7F3F" w:rsidRPr="00085F1D" w:rsidRDefault="003E7F3F" w:rsidP="008B18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07A9C4C" w14:textId="3315B49C" w:rsidR="003E7F3F" w:rsidRPr="008B1884" w:rsidRDefault="003E7F3F" w:rsidP="008B188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884">
        <w:rPr>
          <w:rFonts w:ascii="Times New Roman" w:hAnsi="Times New Roman" w:cs="Times New Roman"/>
          <w:b/>
          <w:bCs/>
          <w:sz w:val="28"/>
          <w:szCs w:val="28"/>
        </w:rPr>
        <w:t>Что такое активный и пассивный иммунитет</w:t>
      </w:r>
      <w:r w:rsidR="00C876C3" w:rsidRPr="008B188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7F67CA1" w14:textId="5167CCAB" w:rsidR="001D2B41" w:rsidRDefault="003E7F3F" w:rsidP="008B18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5F1D">
        <w:rPr>
          <w:rFonts w:ascii="Times New Roman" w:hAnsi="Times New Roman" w:cs="Times New Roman"/>
          <w:sz w:val="28"/>
          <w:szCs w:val="28"/>
        </w:rPr>
        <w:t xml:space="preserve">Человек может получать антитела различными путями. </w:t>
      </w:r>
      <w:r w:rsidRPr="00F4186B">
        <w:rPr>
          <w:rFonts w:ascii="Times New Roman" w:hAnsi="Times New Roman" w:cs="Times New Roman"/>
          <w:b/>
          <w:bCs/>
          <w:sz w:val="28"/>
          <w:szCs w:val="28"/>
        </w:rPr>
        <w:t>Пассивно</w:t>
      </w:r>
      <w:r w:rsidRPr="00085F1D">
        <w:rPr>
          <w:rFonts w:ascii="Times New Roman" w:hAnsi="Times New Roman" w:cs="Times New Roman"/>
          <w:sz w:val="28"/>
          <w:szCs w:val="28"/>
        </w:rPr>
        <w:t xml:space="preserve"> антитела поступают в организм </w:t>
      </w:r>
      <w:r w:rsidR="00646CCC">
        <w:rPr>
          <w:rFonts w:ascii="Times New Roman" w:hAnsi="Times New Roman" w:cs="Times New Roman"/>
          <w:sz w:val="28"/>
          <w:szCs w:val="28"/>
        </w:rPr>
        <w:t>плода</w:t>
      </w:r>
      <w:r w:rsidR="00F4186B">
        <w:rPr>
          <w:rFonts w:ascii="Times New Roman" w:hAnsi="Times New Roman" w:cs="Times New Roman"/>
          <w:sz w:val="28"/>
          <w:szCs w:val="28"/>
        </w:rPr>
        <w:t xml:space="preserve"> от матери </w:t>
      </w:r>
      <w:r w:rsidRPr="00085F1D">
        <w:rPr>
          <w:rFonts w:ascii="Times New Roman" w:hAnsi="Times New Roman" w:cs="Times New Roman"/>
          <w:sz w:val="28"/>
          <w:szCs w:val="28"/>
        </w:rPr>
        <w:t>во время беременности, с молоком матери после рождения</w:t>
      </w:r>
      <w:r w:rsidR="001D2B41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085F1D">
        <w:rPr>
          <w:rFonts w:ascii="Times New Roman" w:hAnsi="Times New Roman" w:cs="Times New Roman"/>
          <w:sz w:val="28"/>
          <w:szCs w:val="28"/>
        </w:rPr>
        <w:t>или при экстренной иммунизации готовыми иммуноглобулинами. Такой иммунитет нестоек</w:t>
      </w:r>
      <w:r w:rsidR="001D2B41">
        <w:rPr>
          <w:rFonts w:ascii="Times New Roman" w:hAnsi="Times New Roman" w:cs="Times New Roman"/>
          <w:sz w:val="28"/>
          <w:szCs w:val="28"/>
        </w:rPr>
        <w:t>, так как</w:t>
      </w:r>
      <w:r w:rsidRPr="00085F1D">
        <w:rPr>
          <w:rFonts w:ascii="Times New Roman" w:hAnsi="Times New Roman" w:cs="Times New Roman"/>
          <w:sz w:val="28"/>
          <w:szCs w:val="28"/>
        </w:rPr>
        <w:t xml:space="preserve"> антитела </w:t>
      </w:r>
      <w:r w:rsidR="00F4186B">
        <w:rPr>
          <w:rFonts w:ascii="Times New Roman" w:hAnsi="Times New Roman" w:cs="Times New Roman"/>
          <w:sz w:val="28"/>
          <w:szCs w:val="28"/>
        </w:rPr>
        <w:t xml:space="preserve">в организме </w:t>
      </w:r>
      <w:r w:rsidR="001D2B41">
        <w:rPr>
          <w:rFonts w:ascii="Times New Roman" w:hAnsi="Times New Roman" w:cs="Times New Roman"/>
          <w:sz w:val="28"/>
          <w:szCs w:val="28"/>
        </w:rPr>
        <w:t>с</w:t>
      </w:r>
      <w:r w:rsidRPr="00085F1D">
        <w:rPr>
          <w:rFonts w:ascii="Times New Roman" w:hAnsi="Times New Roman" w:cs="Times New Roman"/>
          <w:sz w:val="28"/>
          <w:szCs w:val="28"/>
        </w:rPr>
        <w:t>амостоятельно не воспроизводятся.</w:t>
      </w:r>
    </w:p>
    <w:p w14:paraId="6A3B51E2" w14:textId="77777777" w:rsidR="008B1884" w:rsidRDefault="003E7F3F" w:rsidP="008B188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186B">
        <w:rPr>
          <w:rFonts w:ascii="Times New Roman" w:hAnsi="Times New Roman" w:cs="Times New Roman"/>
          <w:b/>
          <w:bCs/>
          <w:sz w:val="28"/>
          <w:szCs w:val="28"/>
        </w:rPr>
        <w:t>Активный</w:t>
      </w:r>
      <w:r w:rsidRPr="00085F1D">
        <w:rPr>
          <w:rFonts w:ascii="Times New Roman" w:hAnsi="Times New Roman" w:cs="Times New Roman"/>
          <w:sz w:val="28"/>
          <w:szCs w:val="28"/>
        </w:rPr>
        <w:t xml:space="preserve"> иммунитет возникает после перенесенного инфекционного заболевания или вакцинации, </w:t>
      </w:r>
      <w:r w:rsidR="00C57889">
        <w:rPr>
          <w:rFonts w:ascii="Times New Roman" w:hAnsi="Times New Roman" w:cs="Times New Roman"/>
          <w:sz w:val="28"/>
          <w:szCs w:val="28"/>
        </w:rPr>
        <w:t>при этом</w:t>
      </w:r>
      <w:r w:rsidRPr="00085F1D">
        <w:rPr>
          <w:rFonts w:ascii="Times New Roman" w:hAnsi="Times New Roman" w:cs="Times New Roman"/>
          <w:sz w:val="28"/>
          <w:szCs w:val="28"/>
        </w:rPr>
        <w:t xml:space="preserve"> запускает</w:t>
      </w:r>
      <w:r w:rsidR="00C57889">
        <w:rPr>
          <w:rFonts w:ascii="Times New Roman" w:hAnsi="Times New Roman" w:cs="Times New Roman"/>
          <w:sz w:val="28"/>
          <w:szCs w:val="28"/>
        </w:rPr>
        <w:t>ся</w:t>
      </w:r>
      <w:r w:rsidRPr="00085F1D"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1D2B41">
        <w:rPr>
          <w:rFonts w:ascii="Times New Roman" w:hAnsi="Times New Roman" w:cs="Times New Roman"/>
          <w:sz w:val="28"/>
          <w:szCs w:val="28"/>
        </w:rPr>
        <w:t xml:space="preserve"> </w:t>
      </w:r>
      <w:r w:rsidR="00385A4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1D2B41">
        <w:rPr>
          <w:rFonts w:ascii="Times New Roman" w:hAnsi="Times New Roman" w:cs="Times New Roman"/>
          <w:sz w:val="28"/>
          <w:szCs w:val="28"/>
        </w:rPr>
        <w:t>анти</w:t>
      </w:r>
      <w:r w:rsidRPr="00085F1D">
        <w:rPr>
          <w:rFonts w:ascii="Times New Roman" w:hAnsi="Times New Roman" w:cs="Times New Roman"/>
          <w:sz w:val="28"/>
          <w:szCs w:val="28"/>
        </w:rPr>
        <w:t>тел</w:t>
      </w:r>
      <w:r w:rsidR="001D2B41">
        <w:rPr>
          <w:rFonts w:ascii="Times New Roman" w:hAnsi="Times New Roman" w:cs="Times New Roman"/>
          <w:sz w:val="28"/>
          <w:szCs w:val="28"/>
        </w:rPr>
        <w:t>.</w:t>
      </w:r>
    </w:p>
    <w:p w14:paraId="10DD733F" w14:textId="77777777" w:rsidR="008B1884" w:rsidRDefault="008B1884" w:rsidP="008B188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6B5E2626" w14:textId="3F859896" w:rsidR="003E7F3F" w:rsidRPr="008B1884" w:rsidRDefault="003E7F3F" w:rsidP="008B188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Можно ли вводить несколько вакцин одновременно?</w:t>
      </w:r>
    </w:p>
    <w:p w14:paraId="15F67EE1" w14:textId="54D3528B" w:rsidR="008B1884" w:rsidRDefault="00495A3D" w:rsidP="008B18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Можно. </w:t>
      </w:r>
      <w:r w:rsidR="006F19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Многок</w:t>
      </w:r>
      <w:r w:rsidR="003E7F3F" w:rsidRPr="00085F1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омпонентные вакцины хорошо переносятся.</w:t>
      </w:r>
      <w:r w:rsidR="00BB545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495A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 есть вакцины, которые нельзя вводить в один день</w:t>
      </w:r>
      <w:r w:rsidR="00BB545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 другими вакцинами</w:t>
      </w:r>
      <w:r w:rsidRPr="00495A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например БЦЖ. </w:t>
      </w:r>
    </w:p>
    <w:p w14:paraId="1B880F77" w14:textId="77777777" w:rsidR="008B1884" w:rsidRDefault="008B1884" w:rsidP="008B18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6F56851" w14:textId="2EA49162" w:rsidR="003E7F3F" w:rsidRPr="008B1884" w:rsidRDefault="003E7F3F" w:rsidP="008B188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B18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Когда следует воздержаться от прививки?</w:t>
      </w:r>
    </w:p>
    <w:p w14:paraId="7FAFB587" w14:textId="5D706241" w:rsidR="003E7F3F" w:rsidRPr="00085F1D" w:rsidRDefault="003E7F3F" w:rsidP="008B18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5F1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качестве временных противопоказаний выступают:</w:t>
      </w:r>
    </w:p>
    <w:p w14:paraId="12D3EE89" w14:textId="2E061E74" w:rsidR="003E7F3F" w:rsidRPr="00085F1D" w:rsidRDefault="008B1884" w:rsidP="008B18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</w:t>
      </w:r>
      <w:r w:rsidR="003E7F3F" w:rsidRPr="00085F1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лечение онкологического заболевания</w:t>
      </w:r>
      <w:r w:rsidR="00E141A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3EF19FB6" w14:textId="77777777" w:rsidR="008B1884" w:rsidRDefault="008B1884" w:rsidP="008B18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</w:t>
      </w:r>
      <w:r w:rsidR="003E7F3F" w:rsidRPr="00085F1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декомпенсация тяжелых хронических заболеваний;</w:t>
      </w:r>
    </w:p>
    <w:p w14:paraId="1B814F60" w14:textId="77777777" w:rsidR="008B1884" w:rsidRDefault="008B1884" w:rsidP="008B18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</w:t>
      </w:r>
      <w:r w:rsidR="003E7F3F" w:rsidRPr="00085F1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острые инфекционные заболевания;</w:t>
      </w:r>
    </w:p>
    <w:p w14:paraId="6D569DBB" w14:textId="77777777" w:rsidR="008B1884" w:rsidRDefault="008B1884" w:rsidP="008B18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</w:t>
      </w:r>
      <w:r w:rsidR="003E7F3F" w:rsidRPr="00085F1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беременность и кормление грудью (но против гриппа можно привиться во 2-3 триместре беременности);</w:t>
      </w:r>
    </w:p>
    <w:p w14:paraId="00CEE668" w14:textId="77777777" w:rsidR="008B1884" w:rsidRDefault="008B1884" w:rsidP="008B18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</w:t>
      </w:r>
      <w:r w:rsidR="003E7F3F" w:rsidRPr="00085F1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период менее 1 месяца от последней прививки.</w:t>
      </w:r>
    </w:p>
    <w:p w14:paraId="2D08205F" w14:textId="77777777" w:rsidR="008B1884" w:rsidRDefault="008B1884" w:rsidP="008B18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6E6B56F" w14:textId="1D65DABE" w:rsidR="001404EE" w:rsidRPr="008B1884" w:rsidRDefault="001404EE" w:rsidP="008B188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B1884">
        <w:rPr>
          <w:rFonts w:ascii="Times New Roman" w:hAnsi="Times New Roman" w:cs="Times New Roman"/>
          <w:b/>
          <w:bCs/>
          <w:color w:val="263238"/>
          <w:sz w:val="28"/>
          <w:szCs w:val="28"/>
        </w:rPr>
        <w:t>Как подготовиться к вакцинации?</w:t>
      </w:r>
    </w:p>
    <w:p w14:paraId="2BCB2B08" w14:textId="77777777" w:rsidR="001404EE" w:rsidRPr="00085F1D" w:rsidRDefault="001404EE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  <w:r w:rsidRPr="00085F1D">
        <w:rPr>
          <w:color w:val="263238"/>
          <w:sz w:val="28"/>
          <w:szCs w:val="28"/>
        </w:rPr>
        <w:t>За 3-5 дней ограничьте походы в места массового скопления людей.</w:t>
      </w:r>
    </w:p>
    <w:p w14:paraId="2C3EA53A" w14:textId="77777777" w:rsidR="001404EE" w:rsidRPr="00085F1D" w:rsidRDefault="001404EE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  <w:r w:rsidRPr="00085F1D">
        <w:rPr>
          <w:color w:val="263238"/>
          <w:sz w:val="28"/>
          <w:szCs w:val="28"/>
        </w:rPr>
        <w:t>Избегайте контактов с заболевшими.</w:t>
      </w:r>
    </w:p>
    <w:p w14:paraId="49D6FE43" w14:textId="77777777" w:rsidR="008B1884" w:rsidRDefault="001404EE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  <w:r w:rsidRPr="00085F1D">
        <w:rPr>
          <w:color w:val="263238"/>
          <w:sz w:val="28"/>
          <w:szCs w:val="28"/>
        </w:rPr>
        <w:t>Исключите из рациона питания аллергенные продукты.</w:t>
      </w:r>
    </w:p>
    <w:p w14:paraId="0E1FB1EB" w14:textId="77777777" w:rsidR="008B1884" w:rsidRDefault="008B1884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</w:p>
    <w:p w14:paraId="0D118CD8" w14:textId="0DA3CEC5" w:rsidR="001404EE" w:rsidRPr="008B1884" w:rsidRDefault="008B1884" w:rsidP="008B1884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</w:t>
      </w:r>
      <w:r w:rsidR="001404EE" w:rsidRPr="008B1884">
        <w:rPr>
          <w:b/>
          <w:bCs/>
          <w:color w:val="263238"/>
          <w:sz w:val="28"/>
          <w:szCs w:val="28"/>
        </w:rPr>
        <w:t>Как вести себя после вакцинации?</w:t>
      </w:r>
    </w:p>
    <w:p w14:paraId="7554ED44" w14:textId="5A9CA298" w:rsidR="001404EE" w:rsidRDefault="001404EE" w:rsidP="008B1884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  <w:r w:rsidRPr="00085F1D">
        <w:rPr>
          <w:color w:val="263238"/>
          <w:sz w:val="28"/>
          <w:szCs w:val="28"/>
        </w:rPr>
        <w:t>Оставайтесь в медицинском учреждении в течение 30 минут после вакцинации. Медицинский персонал должен быть рядом</w:t>
      </w:r>
      <w:r w:rsidR="00495A3D">
        <w:rPr>
          <w:color w:val="263238"/>
          <w:sz w:val="28"/>
          <w:szCs w:val="28"/>
        </w:rPr>
        <w:t>,</w:t>
      </w:r>
      <w:r w:rsidRPr="00085F1D">
        <w:rPr>
          <w:color w:val="263238"/>
          <w:sz w:val="28"/>
          <w:szCs w:val="28"/>
        </w:rPr>
        <w:t xml:space="preserve"> чтобы вовремя остановить возможное развитие аллергической реакции.</w:t>
      </w:r>
    </w:p>
    <w:p w14:paraId="684AB6CF" w14:textId="77777777" w:rsidR="00495A3D" w:rsidRDefault="00495A3D" w:rsidP="006E562E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</w:p>
    <w:p w14:paraId="3626C919" w14:textId="77777777" w:rsidR="00B90BE7" w:rsidRDefault="00B90BE7" w:rsidP="006E562E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</w:p>
    <w:p w14:paraId="03FC5FC8" w14:textId="77777777" w:rsidR="00B90BE7" w:rsidRDefault="00B90BE7" w:rsidP="006E562E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</w:p>
    <w:p w14:paraId="2407D5A7" w14:textId="77777777" w:rsidR="00B90BE7" w:rsidRDefault="00B90BE7" w:rsidP="006E562E">
      <w:pPr>
        <w:pStyle w:val="ac"/>
        <w:shd w:val="clear" w:color="auto" w:fill="FFFFFF"/>
        <w:spacing w:before="0" w:beforeAutospacing="0" w:after="0" w:afterAutospacing="0"/>
        <w:ind w:left="-709"/>
        <w:jc w:val="both"/>
        <w:rPr>
          <w:color w:val="263238"/>
          <w:sz w:val="28"/>
          <w:szCs w:val="28"/>
        </w:rPr>
      </w:pPr>
    </w:p>
    <w:p w14:paraId="0372AFCB" w14:textId="580C7D0E" w:rsidR="00085F1D" w:rsidRPr="00BB56D5" w:rsidRDefault="00085F1D" w:rsidP="00085F1D">
      <w:pPr>
        <w:spacing w:after="0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 w:rsidRPr="00BB56D5">
        <w:rPr>
          <w:rFonts w:ascii="Times New Roman" w:hAnsi="Times New Roman" w:cs="Times New Roman"/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</w:t>
      </w:r>
    </w:p>
    <w:p w14:paraId="61CEB7EA" w14:textId="77777777" w:rsidR="00085F1D" w:rsidRPr="00BB56D5" w:rsidRDefault="00085F1D" w:rsidP="00085F1D">
      <w:pPr>
        <w:spacing w:after="0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 w:rsidRPr="00BB56D5">
        <w:rPr>
          <w:rFonts w:ascii="Times New Roman" w:hAnsi="Times New Roman" w:cs="Times New Roman"/>
          <w:sz w:val="20"/>
          <w:szCs w:val="20"/>
        </w:rPr>
        <w:t># санпросвет</w:t>
      </w:r>
    </w:p>
    <w:p w14:paraId="52727C8D" w14:textId="77777777" w:rsidR="00085F1D" w:rsidRPr="00BB56D5" w:rsidRDefault="00085F1D" w:rsidP="00085F1D">
      <w:pPr>
        <w:spacing w:after="0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 w:rsidRPr="00BB56D5">
        <w:rPr>
          <w:rFonts w:ascii="Times New Roman" w:hAnsi="Times New Roman" w:cs="Times New Roman"/>
          <w:sz w:val="20"/>
          <w:szCs w:val="20"/>
        </w:rPr>
        <w:t>Информация подготовлена по материалам: https://cgon.rospotrebnadzor.ru/</w:t>
      </w:r>
    </w:p>
    <w:p w14:paraId="0D210052" w14:textId="77777777" w:rsidR="00085F1D" w:rsidRPr="000B7226" w:rsidRDefault="00085F1D" w:rsidP="00085F1D">
      <w:pPr>
        <w:rPr>
          <w:rFonts w:ascii="Times New Roman" w:hAnsi="Times New Roman" w:cs="Times New Roman"/>
        </w:rPr>
      </w:pPr>
    </w:p>
    <w:p w14:paraId="4F3221EF" w14:textId="77777777" w:rsidR="00085F1D" w:rsidRPr="00085F1D" w:rsidRDefault="00085F1D" w:rsidP="00085F1D">
      <w:pPr>
        <w:pStyle w:val="ac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  <w:sz w:val="28"/>
          <w:szCs w:val="28"/>
        </w:rPr>
      </w:pPr>
    </w:p>
    <w:p w14:paraId="22F6348F" w14:textId="77777777" w:rsidR="003E7F3F" w:rsidRPr="00085F1D" w:rsidRDefault="003E7F3F" w:rsidP="00085F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7F3F" w:rsidRPr="0008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0326A"/>
    <w:multiLevelType w:val="multilevel"/>
    <w:tmpl w:val="977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327DD"/>
    <w:multiLevelType w:val="multilevel"/>
    <w:tmpl w:val="07CE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43B01"/>
    <w:multiLevelType w:val="hybridMultilevel"/>
    <w:tmpl w:val="04489EF4"/>
    <w:lvl w:ilvl="0" w:tplc="465A4464">
      <w:start w:val="9"/>
      <w:numFmt w:val="decimal"/>
      <w:lvlText w:val="%1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A754CBA"/>
    <w:multiLevelType w:val="hybridMultilevel"/>
    <w:tmpl w:val="C2663EE8"/>
    <w:lvl w:ilvl="0" w:tplc="CF2437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7AAE3AF0"/>
    <w:multiLevelType w:val="multilevel"/>
    <w:tmpl w:val="B1BC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75D92"/>
    <w:multiLevelType w:val="hybridMultilevel"/>
    <w:tmpl w:val="A4B8A80C"/>
    <w:lvl w:ilvl="0" w:tplc="18D0613C">
      <w:start w:val="6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78798738">
    <w:abstractNumId w:val="4"/>
  </w:num>
  <w:num w:numId="2" w16cid:durableId="717625038">
    <w:abstractNumId w:val="1"/>
  </w:num>
  <w:num w:numId="3" w16cid:durableId="437873313">
    <w:abstractNumId w:val="3"/>
  </w:num>
  <w:num w:numId="4" w16cid:durableId="7148942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29214279">
    <w:abstractNumId w:val="2"/>
  </w:num>
  <w:num w:numId="6" w16cid:durableId="1444768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A7"/>
    <w:rsid w:val="00030CF0"/>
    <w:rsid w:val="00085F1D"/>
    <w:rsid w:val="000939E2"/>
    <w:rsid w:val="000D775B"/>
    <w:rsid w:val="00125FDC"/>
    <w:rsid w:val="001404EE"/>
    <w:rsid w:val="00175C82"/>
    <w:rsid w:val="001958A7"/>
    <w:rsid w:val="001B4A48"/>
    <w:rsid w:val="001D2B41"/>
    <w:rsid w:val="002D14AD"/>
    <w:rsid w:val="00384288"/>
    <w:rsid w:val="00385A42"/>
    <w:rsid w:val="003D68D8"/>
    <w:rsid w:val="003E7F3F"/>
    <w:rsid w:val="00495A3D"/>
    <w:rsid w:val="00552078"/>
    <w:rsid w:val="00646CCC"/>
    <w:rsid w:val="006E562E"/>
    <w:rsid w:val="006F1935"/>
    <w:rsid w:val="007134EC"/>
    <w:rsid w:val="008B1884"/>
    <w:rsid w:val="008B6493"/>
    <w:rsid w:val="009571CC"/>
    <w:rsid w:val="00A04FFA"/>
    <w:rsid w:val="00A24104"/>
    <w:rsid w:val="00A4780E"/>
    <w:rsid w:val="00B17211"/>
    <w:rsid w:val="00B75A14"/>
    <w:rsid w:val="00B90BE7"/>
    <w:rsid w:val="00BB5450"/>
    <w:rsid w:val="00C170CE"/>
    <w:rsid w:val="00C57889"/>
    <w:rsid w:val="00C876C3"/>
    <w:rsid w:val="00CA59FD"/>
    <w:rsid w:val="00E141A2"/>
    <w:rsid w:val="00E24686"/>
    <w:rsid w:val="00E94EDA"/>
    <w:rsid w:val="00F208D9"/>
    <w:rsid w:val="00F4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F6AC"/>
  <w15:chartTrackingRefBased/>
  <w15:docId w15:val="{C500082B-E7F7-4DD9-A8DF-77559D1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5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8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8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8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8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8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8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8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8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8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8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8A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4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37D5-B8A7-413C-92E4-F715F7C4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19</cp:revision>
  <dcterms:created xsi:type="dcterms:W3CDTF">2025-04-03T06:50:00Z</dcterms:created>
  <dcterms:modified xsi:type="dcterms:W3CDTF">2025-04-22T01:52:00Z</dcterms:modified>
</cp:coreProperties>
</file>